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788" w:rsidRDefault="00E97788" w:rsidP="00E97788">
      <w:pPr>
        <w:jc w:val="center"/>
        <w:rPr>
          <w:rFonts w:ascii="Times New Roman" w:hAnsi="Times New Roman" w:cs="Times New Roman"/>
          <w:sz w:val="24"/>
          <w:szCs w:val="24"/>
        </w:rPr>
      </w:pPr>
    </w:p>
    <w:p w:rsidR="00E97788" w:rsidRDefault="00E97788" w:rsidP="00E97788">
      <w:pPr>
        <w:jc w:val="center"/>
        <w:rPr>
          <w:rFonts w:ascii="Times New Roman" w:hAnsi="Times New Roman" w:cs="Times New Roman"/>
          <w:sz w:val="24"/>
          <w:szCs w:val="24"/>
        </w:rPr>
      </w:pPr>
    </w:p>
    <w:p w:rsidR="00E97788" w:rsidRDefault="00E97788" w:rsidP="00E97788">
      <w:pPr>
        <w:jc w:val="center"/>
        <w:rPr>
          <w:rFonts w:ascii="Times New Roman" w:hAnsi="Times New Roman" w:cs="Times New Roman"/>
          <w:sz w:val="24"/>
          <w:szCs w:val="24"/>
        </w:rPr>
      </w:pPr>
    </w:p>
    <w:p w:rsidR="00E97788" w:rsidRDefault="00FB55D9" w:rsidP="00E97788">
      <w:pPr>
        <w:jc w:val="center"/>
        <w:rPr>
          <w:rFonts w:ascii="Times New Roman" w:hAnsi="Times New Roman" w:cs="Times New Roman"/>
          <w:sz w:val="24"/>
          <w:szCs w:val="24"/>
        </w:rPr>
      </w:pPr>
      <w:r>
        <w:rPr>
          <w:rFonts w:ascii="Times New Roman" w:hAnsi="Times New Roman" w:cs="Times New Roman"/>
          <w:sz w:val="24"/>
          <w:szCs w:val="24"/>
        </w:rPr>
        <w:t>The Catcher in the Rye</w:t>
      </w:r>
      <w:bookmarkStart w:id="0" w:name="_GoBack"/>
      <w:bookmarkEnd w:id="0"/>
    </w:p>
    <w:p w:rsidR="005D0CF1" w:rsidRPr="00E97788" w:rsidRDefault="00E97788" w:rsidP="00E97788">
      <w:pPr>
        <w:jc w:val="center"/>
        <w:rPr>
          <w:rFonts w:ascii="Times New Roman" w:hAnsi="Times New Roman" w:cs="Times New Roman"/>
          <w:sz w:val="24"/>
          <w:szCs w:val="24"/>
        </w:rPr>
      </w:pPr>
      <w:r w:rsidRPr="00E97788">
        <w:rPr>
          <w:rFonts w:ascii="Times New Roman" w:hAnsi="Times New Roman" w:cs="Times New Roman"/>
          <w:sz w:val="24"/>
          <w:szCs w:val="24"/>
        </w:rPr>
        <w:t>Name</w:t>
      </w:r>
    </w:p>
    <w:p w:rsidR="00E97788" w:rsidRPr="00E97788" w:rsidRDefault="00E97788" w:rsidP="00E97788">
      <w:pPr>
        <w:jc w:val="center"/>
        <w:rPr>
          <w:rFonts w:ascii="Times New Roman" w:hAnsi="Times New Roman" w:cs="Times New Roman"/>
          <w:sz w:val="24"/>
          <w:szCs w:val="24"/>
        </w:rPr>
      </w:pPr>
      <w:r w:rsidRPr="00E97788">
        <w:rPr>
          <w:rFonts w:ascii="Times New Roman" w:hAnsi="Times New Roman" w:cs="Times New Roman"/>
          <w:sz w:val="24"/>
          <w:szCs w:val="24"/>
        </w:rPr>
        <w:t>Institution</w:t>
      </w:r>
    </w:p>
    <w:p w:rsidR="00E97788" w:rsidRDefault="00E97788" w:rsidP="00E97788">
      <w:pPr>
        <w:jc w:val="center"/>
        <w:rPr>
          <w:rFonts w:ascii="Times New Roman" w:hAnsi="Times New Roman" w:cs="Times New Roman"/>
          <w:sz w:val="24"/>
          <w:szCs w:val="24"/>
        </w:rPr>
      </w:pPr>
    </w:p>
    <w:p w:rsidR="00E97788" w:rsidRDefault="00E97788" w:rsidP="00E97788">
      <w:pPr>
        <w:jc w:val="center"/>
        <w:rPr>
          <w:rFonts w:ascii="Times New Roman" w:hAnsi="Times New Roman" w:cs="Times New Roman"/>
          <w:sz w:val="24"/>
          <w:szCs w:val="24"/>
        </w:rPr>
      </w:pPr>
    </w:p>
    <w:p w:rsidR="00E97788" w:rsidRDefault="00E97788" w:rsidP="00E97788">
      <w:pPr>
        <w:jc w:val="center"/>
        <w:rPr>
          <w:rFonts w:ascii="Times New Roman" w:hAnsi="Times New Roman" w:cs="Times New Roman"/>
          <w:sz w:val="24"/>
          <w:szCs w:val="24"/>
        </w:rPr>
      </w:pPr>
    </w:p>
    <w:p w:rsidR="00E97788" w:rsidRDefault="00E97788" w:rsidP="00E97788">
      <w:pPr>
        <w:jc w:val="center"/>
        <w:rPr>
          <w:rFonts w:ascii="Times New Roman" w:hAnsi="Times New Roman" w:cs="Times New Roman"/>
          <w:sz w:val="24"/>
          <w:szCs w:val="24"/>
        </w:rPr>
      </w:pPr>
    </w:p>
    <w:p w:rsidR="00E97788" w:rsidRDefault="00E97788" w:rsidP="00E97788">
      <w:pPr>
        <w:jc w:val="center"/>
        <w:rPr>
          <w:rFonts w:ascii="Times New Roman" w:hAnsi="Times New Roman" w:cs="Times New Roman"/>
          <w:sz w:val="24"/>
          <w:szCs w:val="24"/>
        </w:rPr>
      </w:pPr>
    </w:p>
    <w:p w:rsidR="00E97788" w:rsidRDefault="00E97788" w:rsidP="00E97788">
      <w:pPr>
        <w:jc w:val="center"/>
        <w:rPr>
          <w:rFonts w:ascii="Times New Roman" w:hAnsi="Times New Roman" w:cs="Times New Roman"/>
          <w:sz w:val="24"/>
          <w:szCs w:val="24"/>
        </w:rPr>
      </w:pPr>
    </w:p>
    <w:p w:rsidR="00E97788" w:rsidRDefault="00E97788" w:rsidP="00E97788">
      <w:pPr>
        <w:jc w:val="center"/>
        <w:rPr>
          <w:rFonts w:ascii="Times New Roman" w:hAnsi="Times New Roman" w:cs="Times New Roman"/>
          <w:sz w:val="24"/>
          <w:szCs w:val="24"/>
        </w:rPr>
      </w:pPr>
    </w:p>
    <w:p w:rsidR="00E97788" w:rsidRDefault="00E97788" w:rsidP="00E97788">
      <w:pPr>
        <w:jc w:val="center"/>
        <w:rPr>
          <w:rFonts w:ascii="Times New Roman" w:hAnsi="Times New Roman" w:cs="Times New Roman"/>
          <w:sz w:val="24"/>
          <w:szCs w:val="24"/>
        </w:rPr>
      </w:pPr>
    </w:p>
    <w:p w:rsidR="00003CE0" w:rsidRDefault="00003CE0" w:rsidP="00003CE0">
      <w:pPr>
        <w:pStyle w:val="Normal1"/>
        <w:spacing w:line="240" w:lineRule="auto"/>
        <w:contextualSpacing w:val="0"/>
        <w:jc w:val="center"/>
        <w:rPr>
          <w:rFonts w:ascii="Cambria" w:eastAsia="Cambria" w:hAnsi="Cambria" w:cs="Cambria"/>
          <w:b/>
          <w:color w:val="111111"/>
          <w:sz w:val="24"/>
          <w:szCs w:val="24"/>
        </w:rPr>
      </w:pPr>
      <w:r>
        <w:rPr>
          <w:rFonts w:ascii="Cambria" w:eastAsia="Cambria" w:hAnsi="Cambria" w:cs="Cambria"/>
          <w:b/>
          <w:color w:val="111111"/>
          <w:sz w:val="24"/>
          <w:szCs w:val="24"/>
        </w:rPr>
        <w:t>RE: Plot</w:t>
      </w:r>
    </w:p>
    <w:p w:rsidR="00003CE0" w:rsidRDefault="00003CE0" w:rsidP="00003CE0">
      <w:pPr>
        <w:pStyle w:val="Normal1"/>
        <w:spacing w:line="240" w:lineRule="auto"/>
        <w:contextualSpacing w:val="0"/>
        <w:jc w:val="center"/>
        <w:rPr>
          <w:rFonts w:ascii="Cambria" w:eastAsia="Cambria" w:hAnsi="Cambria" w:cs="Cambria"/>
          <w:b/>
          <w:color w:val="111111"/>
          <w:sz w:val="24"/>
          <w:szCs w:val="24"/>
        </w:rPr>
      </w:pPr>
    </w:p>
    <w:p w:rsidR="00003CE0" w:rsidRDefault="00BE0E21" w:rsidP="00391EC7">
      <w:pPr>
        <w:jc w:val="both"/>
        <w:rPr>
          <w:rFonts w:ascii="Times New Roman" w:hAnsi="Times New Roman" w:cs="Times New Roman"/>
          <w:sz w:val="24"/>
          <w:szCs w:val="24"/>
        </w:rPr>
      </w:pPr>
      <w:r>
        <w:rPr>
          <w:rFonts w:ascii="Times New Roman" w:hAnsi="Times New Roman" w:cs="Times New Roman"/>
          <w:sz w:val="24"/>
          <w:szCs w:val="24"/>
        </w:rPr>
        <w:t>Holden either flunks out or gets kicked out of so many schools because he wants to. There is no reason why he can’t follow rules or do the work. Therefore we must assume that Holden wants to be kicked out of school either outright or subconsciously.</w:t>
      </w:r>
      <w:r w:rsidR="00430B25">
        <w:rPr>
          <w:rFonts w:ascii="Times New Roman" w:hAnsi="Times New Roman" w:cs="Times New Roman"/>
          <w:sz w:val="24"/>
          <w:szCs w:val="24"/>
        </w:rPr>
        <w:t xml:space="preserve"> After he leaves school </w:t>
      </w:r>
      <w:r w:rsidR="00430B25">
        <w:rPr>
          <w:rFonts w:ascii="Times New Roman" w:hAnsi="Times New Roman" w:cs="Times New Roman"/>
          <w:sz w:val="24"/>
          <w:szCs w:val="24"/>
        </w:rPr>
        <w:lastRenderedPageBreak/>
        <w:t>he encounters several suffering in his dwellings in the NYC. He began to feel like an outcast to everyone around hm. It becomes difficult for him to understand what is happening to his life because he initially thought he was smarter and felt like he knew what he was doing.</w:t>
      </w:r>
    </w:p>
    <w:p w:rsidR="00003CE0" w:rsidRDefault="00003CE0" w:rsidP="00391EC7">
      <w:pPr>
        <w:pStyle w:val="Normal1"/>
        <w:spacing w:line="480" w:lineRule="auto"/>
        <w:ind w:firstLine="720"/>
        <w:contextualSpacing w:val="0"/>
        <w:jc w:val="both"/>
        <w:rPr>
          <w:rFonts w:ascii="Cambria" w:eastAsia="Cambria" w:hAnsi="Cambria" w:cs="Cambria"/>
          <w:b/>
          <w:color w:val="111111"/>
          <w:sz w:val="24"/>
          <w:szCs w:val="24"/>
        </w:rPr>
      </w:pPr>
      <w:r>
        <w:rPr>
          <w:rFonts w:ascii="Cambria" w:eastAsia="Cambria" w:hAnsi="Cambria" w:cs="Cambria"/>
          <w:b/>
          <w:color w:val="111111"/>
          <w:sz w:val="24"/>
          <w:szCs w:val="24"/>
        </w:rPr>
        <w:t>RE: Plot</w:t>
      </w:r>
    </w:p>
    <w:p w:rsidR="00BE0E21" w:rsidRDefault="00504195" w:rsidP="00391EC7">
      <w:pPr>
        <w:jc w:val="both"/>
        <w:rPr>
          <w:rFonts w:ascii="Times New Roman" w:hAnsi="Times New Roman" w:cs="Times New Roman"/>
          <w:sz w:val="24"/>
          <w:szCs w:val="24"/>
        </w:rPr>
      </w:pPr>
      <w:r>
        <w:rPr>
          <w:rFonts w:ascii="Times New Roman" w:hAnsi="Times New Roman" w:cs="Times New Roman"/>
          <w:sz w:val="24"/>
          <w:szCs w:val="24"/>
        </w:rPr>
        <w:t xml:space="preserve">Holden having had several instances of suffering and encounter with individuals that caused him pain, he happened to realize </w:t>
      </w:r>
      <w:r w:rsidR="00E64536">
        <w:rPr>
          <w:rFonts w:ascii="Times New Roman" w:hAnsi="Times New Roman" w:cs="Times New Roman"/>
          <w:sz w:val="24"/>
          <w:szCs w:val="24"/>
        </w:rPr>
        <w:t xml:space="preserve">that everyone is not good. However, it is </w:t>
      </w:r>
      <w:r w:rsidR="006273D2">
        <w:rPr>
          <w:rFonts w:ascii="Times New Roman" w:hAnsi="Times New Roman" w:cs="Times New Roman"/>
          <w:sz w:val="24"/>
          <w:szCs w:val="24"/>
        </w:rPr>
        <w:t xml:space="preserve">he later </w:t>
      </w:r>
      <w:r w:rsidR="00522669">
        <w:rPr>
          <w:rFonts w:ascii="Times New Roman" w:hAnsi="Times New Roman" w:cs="Times New Roman"/>
          <w:sz w:val="24"/>
          <w:szCs w:val="24"/>
        </w:rPr>
        <w:t>opens</w:t>
      </w:r>
      <w:r w:rsidR="006273D2">
        <w:rPr>
          <w:rFonts w:ascii="Times New Roman" w:hAnsi="Times New Roman" w:cs="Times New Roman"/>
          <w:sz w:val="24"/>
          <w:szCs w:val="24"/>
        </w:rPr>
        <w:t xml:space="preserve"> up to phoebe</w:t>
      </w:r>
      <w:r w:rsidR="004D7255">
        <w:rPr>
          <w:rFonts w:ascii="Times New Roman" w:hAnsi="Times New Roman" w:cs="Times New Roman"/>
          <w:sz w:val="24"/>
          <w:szCs w:val="24"/>
        </w:rPr>
        <w:t xml:space="preserve"> who helps him understand </w:t>
      </w:r>
      <w:r w:rsidR="00522669">
        <w:rPr>
          <w:rFonts w:ascii="Times New Roman" w:hAnsi="Times New Roman" w:cs="Times New Roman"/>
          <w:sz w:val="24"/>
          <w:szCs w:val="24"/>
        </w:rPr>
        <w:t>what</w:t>
      </w:r>
      <w:r w:rsidR="004D7255">
        <w:rPr>
          <w:rFonts w:ascii="Times New Roman" w:hAnsi="Times New Roman" w:cs="Times New Roman"/>
          <w:sz w:val="24"/>
          <w:szCs w:val="24"/>
        </w:rPr>
        <w:t xml:space="preserve"> he is doing.</w:t>
      </w:r>
      <w:r w:rsidR="00522669">
        <w:rPr>
          <w:rFonts w:ascii="Times New Roman" w:hAnsi="Times New Roman" w:cs="Times New Roman"/>
          <w:sz w:val="24"/>
          <w:szCs w:val="24"/>
        </w:rPr>
        <w:t xml:space="preserve"> Going back to school was the best decision he made after having wasted precious time that he could have utilized in school building his life through education. Even though is going back to school, it is evident that he is he is feeling low and ash</w:t>
      </w:r>
      <w:r w:rsidR="00012AD2">
        <w:rPr>
          <w:rFonts w:ascii="Times New Roman" w:hAnsi="Times New Roman" w:cs="Times New Roman"/>
          <w:sz w:val="24"/>
          <w:szCs w:val="24"/>
        </w:rPr>
        <w:t>am</w:t>
      </w:r>
      <w:r w:rsidR="00522669">
        <w:rPr>
          <w:rFonts w:ascii="Times New Roman" w:hAnsi="Times New Roman" w:cs="Times New Roman"/>
          <w:sz w:val="24"/>
          <w:szCs w:val="24"/>
        </w:rPr>
        <w:t>ed of himself</w:t>
      </w:r>
      <w:r w:rsidR="00012AD2">
        <w:rPr>
          <w:rFonts w:ascii="Times New Roman" w:hAnsi="Times New Roman" w:cs="Times New Roman"/>
          <w:sz w:val="24"/>
          <w:szCs w:val="24"/>
        </w:rPr>
        <w:t xml:space="preserve"> for having engaged in improper behavior and wasting his time. </w:t>
      </w:r>
    </w:p>
    <w:p w:rsidR="006A226C" w:rsidRDefault="006A226C" w:rsidP="00391EC7">
      <w:pPr>
        <w:pStyle w:val="Normal1"/>
        <w:spacing w:line="480" w:lineRule="auto"/>
        <w:ind w:firstLine="720"/>
        <w:contextualSpacing w:val="0"/>
        <w:jc w:val="both"/>
        <w:rPr>
          <w:rFonts w:ascii="Cambria" w:eastAsia="Cambria" w:hAnsi="Cambria" w:cs="Cambria"/>
          <w:b/>
          <w:color w:val="111111"/>
          <w:sz w:val="24"/>
          <w:szCs w:val="24"/>
        </w:rPr>
      </w:pPr>
      <w:r>
        <w:rPr>
          <w:rFonts w:ascii="Cambria" w:eastAsia="Cambria" w:hAnsi="Cambria" w:cs="Cambria"/>
          <w:b/>
          <w:color w:val="111111"/>
          <w:sz w:val="24"/>
          <w:szCs w:val="24"/>
        </w:rPr>
        <w:t>RE: Plot</w:t>
      </w:r>
    </w:p>
    <w:p w:rsidR="00FF0F49" w:rsidRDefault="00C030FE" w:rsidP="00391EC7">
      <w:pPr>
        <w:jc w:val="both"/>
        <w:rPr>
          <w:rFonts w:ascii="Times New Roman" w:hAnsi="Times New Roman" w:cs="Times New Roman"/>
          <w:sz w:val="24"/>
          <w:szCs w:val="24"/>
        </w:rPr>
      </w:pPr>
      <w:r>
        <w:rPr>
          <w:rFonts w:ascii="Times New Roman" w:hAnsi="Times New Roman" w:cs="Times New Roman"/>
          <w:sz w:val="24"/>
          <w:szCs w:val="24"/>
        </w:rPr>
        <w:t xml:space="preserve">Holden is basically having problems or rather struggling </w:t>
      </w:r>
      <w:r w:rsidR="000527A4">
        <w:rPr>
          <w:rFonts w:ascii="Times New Roman" w:hAnsi="Times New Roman" w:cs="Times New Roman"/>
          <w:sz w:val="24"/>
          <w:szCs w:val="24"/>
        </w:rPr>
        <w:t>with maturation. As shown in the text, he wants to live an independent life like an adult but on the other hand,</w:t>
      </w:r>
      <w:r w:rsidR="00E00A03">
        <w:rPr>
          <w:rFonts w:ascii="Times New Roman" w:hAnsi="Times New Roman" w:cs="Times New Roman"/>
          <w:sz w:val="24"/>
          <w:szCs w:val="24"/>
        </w:rPr>
        <w:t xml:space="preserve"> he behaves like a child and wants to stay aw</w:t>
      </w:r>
      <w:r w:rsidR="000D5200">
        <w:rPr>
          <w:rFonts w:ascii="Times New Roman" w:hAnsi="Times New Roman" w:cs="Times New Roman"/>
          <w:sz w:val="24"/>
          <w:szCs w:val="24"/>
        </w:rPr>
        <w:t>a</w:t>
      </w:r>
      <w:r w:rsidR="00E00A03">
        <w:rPr>
          <w:rFonts w:ascii="Times New Roman" w:hAnsi="Times New Roman" w:cs="Times New Roman"/>
          <w:sz w:val="24"/>
          <w:szCs w:val="24"/>
        </w:rPr>
        <w:t>y from the adult life.</w:t>
      </w:r>
      <w:r w:rsidR="000D5200">
        <w:rPr>
          <w:rFonts w:ascii="Times New Roman" w:hAnsi="Times New Roman" w:cs="Times New Roman"/>
          <w:sz w:val="24"/>
          <w:szCs w:val="24"/>
        </w:rPr>
        <w:t xml:space="preserve"> When he decides to talk to </w:t>
      </w:r>
      <w:r w:rsidR="00671655">
        <w:rPr>
          <w:rFonts w:ascii="Times New Roman" w:hAnsi="Times New Roman" w:cs="Times New Roman"/>
          <w:sz w:val="24"/>
          <w:szCs w:val="24"/>
        </w:rPr>
        <w:t xml:space="preserve">phoebe about his life so as to gain </w:t>
      </w:r>
      <w:proofErr w:type="spellStart"/>
      <w:r w:rsidR="00671655">
        <w:rPr>
          <w:rFonts w:ascii="Times New Roman" w:hAnsi="Times New Roman" w:cs="Times New Roman"/>
          <w:sz w:val="24"/>
          <w:szCs w:val="24"/>
        </w:rPr>
        <w:t>self understanding</w:t>
      </w:r>
      <w:proofErr w:type="spellEnd"/>
      <w:r w:rsidR="00671655">
        <w:rPr>
          <w:rFonts w:ascii="Times New Roman" w:hAnsi="Times New Roman" w:cs="Times New Roman"/>
          <w:sz w:val="24"/>
          <w:szCs w:val="24"/>
        </w:rPr>
        <w:t xml:space="preserve">, it then when he realizes that he needs to change his ways because none of what he was doing was </w:t>
      </w:r>
      <w:r w:rsidR="00C31B46">
        <w:rPr>
          <w:rFonts w:ascii="Times New Roman" w:hAnsi="Times New Roman" w:cs="Times New Roman"/>
          <w:sz w:val="24"/>
          <w:szCs w:val="24"/>
        </w:rPr>
        <w:t xml:space="preserve">doing any </w:t>
      </w:r>
      <w:r w:rsidR="00671655">
        <w:rPr>
          <w:rFonts w:ascii="Times New Roman" w:hAnsi="Times New Roman" w:cs="Times New Roman"/>
          <w:sz w:val="24"/>
          <w:szCs w:val="24"/>
        </w:rPr>
        <w:t>good to him.</w:t>
      </w:r>
      <w:r w:rsidR="00C31B46">
        <w:rPr>
          <w:rFonts w:ascii="Times New Roman" w:hAnsi="Times New Roman" w:cs="Times New Roman"/>
          <w:sz w:val="24"/>
          <w:szCs w:val="24"/>
        </w:rPr>
        <w:t xml:space="preserve"> </w:t>
      </w:r>
      <w:r w:rsidR="00391EC7">
        <w:rPr>
          <w:rFonts w:ascii="Times New Roman" w:hAnsi="Times New Roman" w:cs="Times New Roman"/>
          <w:sz w:val="24"/>
          <w:szCs w:val="24"/>
        </w:rPr>
        <w:t>This</w:t>
      </w:r>
      <w:r w:rsidR="00C31B46">
        <w:rPr>
          <w:rFonts w:ascii="Times New Roman" w:hAnsi="Times New Roman" w:cs="Times New Roman"/>
          <w:sz w:val="24"/>
          <w:szCs w:val="24"/>
        </w:rPr>
        <w:t xml:space="preserve"> was basically his turning point.</w:t>
      </w:r>
    </w:p>
    <w:p w:rsidR="00FC293D" w:rsidRDefault="00FC293D" w:rsidP="00391EC7">
      <w:pPr>
        <w:pStyle w:val="Normal1"/>
        <w:spacing w:line="480" w:lineRule="auto"/>
        <w:ind w:firstLine="720"/>
        <w:contextualSpacing w:val="0"/>
        <w:jc w:val="both"/>
        <w:rPr>
          <w:rFonts w:ascii="Cambria" w:eastAsia="Cambria" w:hAnsi="Cambria" w:cs="Cambria"/>
          <w:b/>
          <w:color w:val="111111"/>
          <w:sz w:val="24"/>
          <w:szCs w:val="24"/>
        </w:rPr>
      </w:pPr>
      <w:r>
        <w:rPr>
          <w:rFonts w:ascii="Cambria" w:eastAsia="Cambria" w:hAnsi="Cambria" w:cs="Cambria"/>
          <w:b/>
          <w:color w:val="111111"/>
          <w:sz w:val="24"/>
          <w:szCs w:val="24"/>
        </w:rPr>
        <w:t>RE: Themes</w:t>
      </w:r>
    </w:p>
    <w:p w:rsidR="00FC293D" w:rsidRDefault="0010030E" w:rsidP="00391EC7">
      <w:pPr>
        <w:jc w:val="both"/>
        <w:rPr>
          <w:rFonts w:ascii="Times New Roman" w:hAnsi="Times New Roman" w:cs="Times New Roman"/>
          <w:sz w:val="24"/>
          <w:szCs w:val="24"/>
        </w:rPr>
      </w:pPr>
      <w:r>
        <w:rPr>
          <w:rFonts w:ascii="Times New Roman" w:hAnsi="Times New Roman" w:cs="Times New Roman"/>
          <w:sz w:val="24"/>
          <w:szCs w:val="24"/>
        </w:rPr>
        <w:t xml:space="preserve">The </w:t>
      </w:r>
      <w:r w:rsidR="002D3CEB">
        <w:rPr>
          <w:rFonts w:ascii="Times New Roman" w:hAnsi="Times New Roman" w:cs="Times New Roman"/>
          <w:sz w:val="24"/>
          <w:szCs w:val="24"/>
        </w:rPr>
        <w:t>protagonist perceives</w:t>
      </w:r>
      <w:r>
        <w:rPr>
          <w:rFonts w:ascii="Times New Roman" w:hAnsi="Times New Roman" w:cs="Times New Roman"/>
          <w:sz w:val="24"/>
          <w:szCs w:val="24"/>
        </w:rPr>
        <w:t xml:space="preserve"> the adults as individuals who </w:t>
      </w:r>
      <w:r w:rsidR="002D3CEB">
        <w:rPr>
          <w:rFonts w:ascii="Times New Roman" w:hAnsi="Times New Roman" w:cs="Times New Roman"/>
          <w:sz w:val="24"/>
          <w:szCs w:val="24"/>
        </w:rPr>
        <w:t xml:space="preserve">take children’s innocence for being exposed to them. The reason as to why he seems to separate himself from adults is because he </w:t>
      </w:r>
      <w:r w:rsidR="00A6091E">
        <w:rPr>
          <w:rFonts w:ascii="Times New Roman" w:hAnsi="Times New Roman" w:cs="Times New Roman"/>
          <w:sz w:val="24"/>
          <w:szCs w:val="24"/>
        </w:rPr>
        <w:t xml:space="preserve">is trying to save children from </w:t>
      </w:r>
      <w:r w:rsidR="00DF75B5">
        <w:rPr>
          <w:rFonts w:ascii="Times New Roman" w:hAnsi="Times New Roman" w:cs="Times New Roman"/>
          <w:sz w:val="24"/>
          <w:szCs w:val="24"/>
        </w:rPr>
        <w:t xml:space="preserve"> adults </w:t>
      </w:r>
      <w:r w:rsidR="00EC0598">
        <w:rPr>
          <w:rFonts w:ascii="Times New Roman" w:hAnsi="Times New Roman" w:cs="Times New Roman"/>
          <w:sz w:val="24"/>
          <w:szCs w:val="24"/>
        </w:rPr>
        <w:t xml:space="preserve"> he doesn’t </w:t>
      </w:r>
      <w:r w:rsidR="00934E67">
        <w:rPr>
          <w:rFonts w:ascii="Times New Roman" w:hAnsi="Times New Roman" w:cs="Times New Roman"/>
          <w:sz w:val="24"/>
          <w:szCs w:val="24"/>
        </w:rPr>
        <w:t>Feel</w:t>
      </w:r>
      <w:r w:rsidR="00EC0598">
        <w:rPr>
          <w:rFonts w:ascii="Times New Roman" w:hAnsi="Times New Roman" w:cs="Times New Roman"/>
          <w:sz w:val="24"/>
          <w:szCs w:val="24"/>
        </w:rPr>
        <w:t xml:space="preserve"> good about the fact that the adults </w:t>
      </w:r>
      <w:r w:rsidR="00EC0598">
        <w:rPr>
          <w:rFonts w:ascii="Times New Roman" w:hAnsi="Times New Roman" w:cs="Times New Roman"/>
          <w:sz w:val="24"/>
          <w:szCs w:val="24"/>
        </w:rPr>
        <w:lastRenderedPageBreak/>
        <w:t xml:space="preserve">belittle him and makes him </w:t>
      </w:r>
      <w:r w:rsidR="00934E67">
        <w:rPr>
          <w:rFonts w:ascii="Times New Roman" w:hAnsi="Times New Roman" w:cs="Times New Roman"/>
          <w:sz w:val="24"/>
          <w:szCs w:val="24"/>
        </w:rPr>
        <w:t>depressed</w:t>
      </w:r>
      <w:r w:rsidR="00EC0598">
        <w:rPr>
          <w:rFonts w:ascii="Times New Roman" w:hAnsi="Times New Roman" w:cs="Times New Roman"/>
          <w:sz w:val="24"/>
          <w:szCs w:val="24"/>
        </w:rPr>
        <w:t xml:space="preserve">. </w:t>
      </w:r>
      <w:r w:rsidR="00E2780B">
        <w:rPr>
          <w:rFonts w:ascii="Times New Roman" w:hAnsi="Times New Roman" w:cs="Times New Roman"/>
          <w:sz w:val="24"/>
          <w:szCs w:val="24"/>
        </w:rPr>
        <w:t xml:space="preserve"> Pushing people away from him depicts the theme of isolation. He feels that everyone around him has been </w:t>
      </w:r>
      <w:r w:rsidR="004C06DF">
        <w:rPr>
          <w:rFonts w:ascii="Times New Roman" w:hAnsi="Times New Roman" w:cs="Times New Roman"/>
          <w:sz w:val="24"/>
          <w:szCs w:val="24"/>
        </w:rPr>
        <w:t xml:space="preserve">exposed to </w:t>
      </w:r>
      <w:r w:rsidR="00274835">
        <w:rPr>
          <w:rFonts w:ascii="Times New Roman" w:hAnsi="Times New Roman" w:cs="Times New Roman"/>
          <w:sz w:val="24"/>
          <w:szCs w:val="24"/>
        </w:rPr>
        <w:t xml:space="preserve">life of </w:t>
      </w:r>
      <w:r w:rsidR="00D3478B">
        <w:rPr>
          <w:rFonts w:ascii="Times New Roman" w:hAnsi="Times New Roman" w:cs="Times New Roman"/>
          <w:sz w:val="24"/>
          <w:szCs w:val="24"/>
        </w:rPr>
        <w:t xml:space="preserve">adults. That is why even </w:t>
      </w:r>
      <w:r w:rsidR="009F1EE1">
        <w:rPr>
          <w:rFonts w:ascii="Times New Roman" w:hAnsi="Times New Roman" w:cs="Times New Roman"/>
          <w:sz w:val="24"/>
          <w:szCs w:val="24"/>
        </w:rPr>
        <w:t>w</w:t>
      </w:r>
      <w:r w:rsidR="00D3478B">
        <w:rPr>
          <w:rFonts w:ascii="Times New Roman" w:hAnsi="Times New Roman" w:cs="Times New Roman"/>
          <w:sz w:val="24"/>
          <w:szCs w:val="24"/>
        </w:rPr>
        <w:t xml:space="preserve">hen the idea of calling </w:t>
      </w:r>
      <w:r w:rsidR="009F1EE1">
        <w:rPr>
          <w:rFonts w:ascii="Times New Roman" w:hAnsi="Times New Roman" w:cs="Times New Roman"/>
          <w:sz w:val="24"/>
          <w:szCs w:val="24"/>
        </w:rPr>
        <w:t>Jane</w:t>
      </w:r>
      <w:r w:rsidR="00D3478B">
        <w:rPr>
          <w:rFonts w:ascii="Times New Roman" w:hAnsi="Times New Roman" w:cs="Times New Roman"/>
          <w:sz w:val="24"/>
          <w:szCs w:val="24"/>
        </w:rPr>
        <w:t xml:space="preserve"> comes to his mind, he </w:t>
      </w:r>
      <w:r w:rsidR="00EC4F59">
        <w:rPr>
          <w:rFonts w:ascii="Times New Roman" w:hAnsi="Times New Roman" w:cs="Times New Roman"/>
          <w:sz w:val="24"/>
          <w:szCs w:val="24"/>
        </w:rPr>
        <w:t>always</w:t>
      </w:r>
      <w:r w:rsidR="009F1EE1">
        <w:rPr>
          <w:rFonts w:ascii="Times New Roman" w:hAnsi="Times New Roman" w:cs="Times New Roman"/>
          <w:sz w:val="24"/>
          <w:szCs w:val="24"/>
        </w:rPr>
        <w:t xml:space="preserve"> finds a reason or an excuse not to.</w:t>
      </w:r>
    </w:p>
    <w:p w:rsidR="00EC4F59" w:rsidRDefault="00EC4F59" w:rsidP="00391EC7">
      <w:pPr>
        <w:pStyle w:val="Normal1"/>
        <w:spacing w:line="480" w:lineRule="auto"/>
        <w:ind w:firstLine="720"/>
        <w:contextualSpacing w:val="0"/>
        <w:jc w:val="both"/>
        <w:rPr>
          <w:rFonts w:ascii="Cambria" w:eastAsia="Cambria" w:hAnsi="Cambria" w:cs="Cambria"/>
          <w:b/>
          <w:color w:val="111111"/>
          <w:sz w:val="24"/>
          <w:szCs w:val="24"/>
        </w:rPr>
      </w:pPr>
      <w:r>
        <w:rPr>
          <w:rFonts w:ascii="Cambria" w:eastAsia="Cambria" w:hAnsi="Cambria" w:cs="Cambria"/>
          <w:b/>
          <w:color w:val="111111"/>
          <w:sz w:val="24"/>
          <w:szCs w:val="24"/>
        </w:rPr>
        <w:t>RE: Themes</w:t>
      </w:r>
    </w:p>
    <w:p w:rsidR="00EC4F59" w:rsidRDefault="00EC4F59" w:rsidP="00391EC7">
      <w:pPr>
        <w:pStyle w:val="Normal1"/>
        <w:spacing w:line="480" w:lineRule="auto"/>
        <w:ind w:firstLine="720"/>
        <w:contextualSpacing w:val="0"/>
        <w:jc w:val="both"/>
        <w:rPr>
          <w:rFonts w:ascii="Cambria" w:eastAsia="Cambria" w:hAnsi="Cambria" w:cs="Cambria"/>
          <w:color w:val="111111"/>
          <w:sz w:val="24"/>
          <w:szCs w:val="24"/>
        </w:rPr>
      </w:pPr>
      <w:r>
        <w:rPr>
          <w:rFonts w:ascii="Cambria" w:eastAsia="Cambria" w:hAnsi="Cambria" w:cs="Cambria"/>
          <w:color w:val="111111"/>
          <w:sz w:val="24"/>
          <w:szCs w:val="24"/>
        </w:rPr>
        <w:t xml:space="preserve">Since Holden </w:t>
      </w:r>
      <w:r w:rsidR="00625EAD">
        <w:rPr>
          <w:rFonts w:ascii="Cambria" w:eastAsia="Cambria" w:hAnsi="Cambria" w:cs="Cambria"/>
          <w:color w:val="111111"/>
          <w:sz w:val="24"/>
          <w:szCs w:val="24"/>
        </w:rPr>
        <w:t>perceives</w:t>
      </w:r>
      <w:r w:rsidR="00CC7473">
        <w:rPr>
          <w:rFonts w:ascii="Cambria" w:eastAsia="Cambria" w:hAnsi="Cambria" w:cs="Cambria"/>
          <w:color w:val="111111"/>
          <w:sz w:val="24"/>
          <w:szCs w:val="24"/>
        </w:rPr>
        <w:t xml:space="preserve"> </w:t>
      </w:r>
      <w:r w:rsidR="00625EAD">
        <w:rPr>
          <w:rFonts w:ascii="Cambria" w:eastAsia="Cambria" w:hAnsi="Cambria" w:cs="Cambria"/>
          <w:color w:val="111111"/>
          <w:sz w:val="24"/>
          <w:szCs w:val="24"/>
        </w:rPr>
        <w:t>adults as phony,</w:t>
      </w:r>
      <w:r w:rsidR="00FD6103">
        <w:rPr>
          <w:rFonts w:ascii="Cambria" w:eastAsia="Cambria" w:hAnsi="Cambria" w:cs="Cambria"/>
          <w:color w:val="111111"/>
          <w:sz w:val="24"/>
          <w:szCs w:val="24"/>
        </w:rPr>
        <w:t xml:space="preserve"> he does not want to be associated with them or to mature</w:t>
      </w:r>
      <w:r w:rsidR="00CD34F0">
        <w:rPr>
          <w:rFonts w:ascii="Cambria" w:eastAsia="Cambria" w:hAnsi="Cambria" w:cs="Cambria"/>
          <w:color w:val="111111"/>
          <w:sz w:val="24"/>
          <w:szCs w:val="24"/>
        </w:rPr>
        <w:t>.</w:t>
      </w:r>
      <w:r w:rsidR="000B2C8E">
        <w:rPr>
          <w:rFonts w:ascii="Cambria" w:eastAsia="Cambria" w:hAnsi="Cambria" w:cs="Cambria"/>
          <w:color w:val="111111"/>
          <w:sz w:val="24"/>
          <w:szCs w:val="24"/>
        </w:rPr>
        <w:t xml:space="preserve"> As seen in the </w:t>
      </w:r>
      <w:r w:rsidR="003010BD">
        <w:rPr>
          <w:rFonts w:ascii="Cambria" w:eastAsia="Cambria" w:hAnsi="Cambria" w:cs="Cambria"/>
          <w:color w:val="111111"/>
          <w:sz w:val="24"/>
          <w:szCs w:val="24"/>
        </w:rPr>
        <w:t xml:space="preserve">text, </w:t>
      </w:r>
      <w:r w:rsidR="00FD0706">
        <w:rPr>
          <w:rFonts w:ascii="Cambria" w:eastAsia="Cambria" w:hAnsi="Cambria" w:cs="Cambria"/>
          <w:color w:val="111111"/>
          <w:sz w:val="24"/>
          <w:szCs w:val="24"/>
        </w:rPr>
        <w:t xml:space="preserve">Holden </w:t>
      </w:r>
      <w:r w:rsidR="00D42709">
        <w:rPr>
          <w:rFonts w:ascii="Cambria" w:eastAsia="Cambria" w:hAnsi="Cambria" w:cs="Cambria"/>
          <w:color w:val="111111"/>
          <w:sz w:val="24"/>
          <w:szCs w:val="24"/>
        </w:rPr>
        <w:t>talks</w:t>
      </w:r>
      <w:r w:rsidR="00FD0706">
        <w:rPr>
          <w:rFonts w:ascii="Cambria" w:eastAsia="Cambria" w:hAnsi="Cambria" w:cs="Cambria"/>
          <w:color w:val="111111"/>
          <w:sz w:val="24"/>
          <w:szCs w:val="24"/>
        </w:rPr>
        <w:t xml:space="preserve"> of children as those with more </w:t>
      </w:r>
      <w:r w:rsidR="00D42709">
        <w:rPr>
          <w:rFonts w:ascii="Cambria" w:eastAsia="Cambria" w:hAnsi="Cambria" w:cs="Cambria"/>
          <w:color w:val="111111"/>
          <w:sz w:val="24"/>
          <w:szCs w:val="24"/>
        </w:rPr>
        <w:t>preference</w:t>
      </w:r>
      <w:r w:rsidR="00FD0706">
        <w:rPr>
          <w:rFonts w:ascii="Cambria" w:eastAsia="Cambria" w:hAnsi="Cambria" w:cs="Cambria"/>
          <w:color w:val="111111"/>
          <w:sz w:val="24"/>
          <w:szCs w:val="24"/>
        </w:rPr>
        <w:t xml:space="preserve"> to him </w:t>
      </w:r>
      <w:r w:rsidR="00D42709">
        <w:rPr>
          <w:rFonts w:ascii="Cambria" w:eastAsia="Cambria" w:hAnsi="Cambria" w:cs="Cambria"/>
          <w:color w:val="111111"/>
          <w:sz w:val="24"/>
          <w:szCs w:val="24"/>
        </w:rPr>
        <w:t>than he has to adults.</w:t>
      </w:r>
      <w:r w:rsidR="009D0CBB">
        <w:rPr>
          <w:rFonts w:ascii="Cambria" w:eastAsia="Cambria" w:hAnsi="Cambria" w:cs="Cambria"/>
          <w:color w:val="111111"/>
          <w:sz w:val="24"/>
          <w:szCs w:val="24"/>
        </w:rPr>
        <w:t xml:space="preserve"> </w:t>
      </w:r>
      <w:r w:rsidR="00E12709">
        <w:rPr>
          <w:rFonts w:ascii="Cambria" w:eastAsia="Cambria" w:hAnsi="Cambria" w:cs="Cambria"/>
          <w:color w:val="111111"/>
          <w:sz w:val="24"/>
          <w:szCs w:val="24"/>
        </w:rPr>
        <w:t>Considering the changes that are happening to him in regard to maturit</w:t>
      </w:r>
      <w:r w:rsidR="000C2D44">
        <w:rPr>
          <w:rFonts w:ascii="Cambria" w:eastAsia="Cambria" w:hAnsi="Cambria" w:cs="Cambria"/>
          <w:color w:val="111111"/>
          <w:sz w:val="24"/>
          <w:szCs w:val="24"/>
        </w:rPr>
        <w:t>y, it is evident that Holden is struck between</w:t>
      </w:r>
      <w:r w:rsidR="008F76B7">
        <w:rPr>
          <w:rFonts w:ascii="Cambria" w:eastAsia="Cambria" w:hAnsi="Cambria" w:cs="Cambria"/>
          <w:color w:val="111111"/>
          <w:sz w:val="24"/>
          <w:szCs w:val="24"/>
        </w:rPr>
        <w:t xml:space="preserve"> adult’s and children’s world.</w:t>
      </w:r>
      <w:r w:rsidR="00E90BB3">
        <w:rPr>
          <w:rFonts w:ascii="Cambria" w:eastAsia="Cambria" w:hAnsi="Cambria" w:cs="Cambria"/>
          <w:color w:val="111111"/>
          <w:sz w:val="24"/>
          <w:szCs w:val="24"/>
        </w:rPr>
        <w:t xml:space="preserve"> He is basically afraid of facing the adult world because he </w:t>
      </w:r>
      <w:r w:rsidR="00D66FCD">
        <w:rPr>
          <w:rFonts w:ascii="Cambria" w:eastAsia="Cambria" w:hAnsi="Cambria" w:cs="Cambria"/>
          <w:color w:val="111111"/>
          <w:sz w:val="24"/>
          <w:szCs w:val="24"/>
        </w:rPr>
        <w:t>perceives</w:t>
      </w:r>
      <w:r w:rsidR="00E90BB3">
        <w:rPr>
          <w:rFonts w:ascii="Cambria" w:eastAsia="Cambria" w:hAnsi="Cambria" w:cs="Cambria"/>
          <w:color w:val="111111"/>
          <w:sz w:val="24"/>
          <w:szCs w:val="24"/>
        </w:rPr>
        <w:t xml:space="preserve"> it </w:t>
      </w:r>
      <w:r w:rsidR="007F26A9">
        <w:rPr>
          <w:rFonts w:ascii="Cambria" w:eastAsia="Cambria" w:hAnsi="Cambria" w:cs="Cambria"/>
          <w:color w:val="111111"/>
          <w:sz w:val="24"/>
          <w:szCs w:val="24"/>
        </w:rPr>
        <w:t>as one</w:t>
      </w:r>
      <w:r w:rsidR="00D66FCD">
        <w:rPr>
          <w:rFonts w:ascii="Cambria" w:eastAsia="Cambria" w:hAnsi="Cambria" w:cs="Cambria"/>
          <w:color w:val="111111"/>
          <w:sz w:val="24"/>
          <w:szCs w:val="24"/>
        </w:rPr>
        <w:t xml:space="preserve"> that </w:t>
      </w:r>
      <w:r w:rsidR="0043578C">
        <w:rPr>
          <w:rFonts w:ascii="Cambria" w:eastAsia="Cambria" w:hAnsi="Cambria" w:cs="Cambria"/>
          <w:color w:val="111111"/>
          <w:sz w:val="24"/>
          <w:szCs w:val="24"/>
        </w:rPr>
        <w:t xml:space="preserve">takes away innocence from children and makes them </w:t>
      </w:r>
      <w:r w:rsidR="000A1B4C">
        <w:rPr>
          <w:rFonts w:ascii="Cambria" w:eastAsia="Cambria" w:hAnsi="Cambria" w:cs="Cambria"/>
          <w:color w:val="111111"/>
          <w:sz w:val="24"/>
          <w:szCs w:val="24"/>
        </w:rPr>
        <w:t xml:space="preserve">depressed in future. Basically, he wants to elope so that he does not have to deal </w:t>
      </w:r>
      <w:r w:rsidR="00ED1606">
        <w:rPr>
          <w:rFonts w:ascii="Cambria" w:eastAsia="Cambria" w:hAnsi="Cambria" w:cs="Cambria"/>
          <w:color w:val="111111"/>
          <w:sz w:val="24"/>
          <w:szCs w:val="24"/>
        </w:rPr>
        <w:t>with</w:t>
      </w:r>
      <w:r w:rsidR="000A1B4C">
        <w:rPr>
          <w:rFonts w:ascii="Cambria" w:eastAsia="Cambria" w:hAnsi="Cambria" w:cs="Cambria"/>
          <w:color w:val="111111"/>
          <w:sz w:val="24"/>
          <w:szCs w:val="24"/>
        </w:rPr>
        <w:t xml:space="preserve"> the things that are happening to him.</w:t>
      </w:r>
      <w:r w:rsidR="00ED1606">
        <w:rPr>
          <w:rFonts w:ascii="Cambria" w:eastAsia="Cambria" w:hAnsi="Cambria" w:cs="Cambria"/>
          <w:color w:val="111111"/>
          <w:sz w:val="24"/>
          <w:szCs w:val="24"/>
        </w:rPr>
        <w:t xml:space="preserve"> </w:t>
      </w:r>
    </w:p>
    <w:p w:rsidR="00CE40B5" w:rsidRDefault="00CE40B5" w:rsidP="00391EC7">
      <w:pPr>
        <w:pStyle w:val="Normal1"/>
        <w:spacing w:line="480" w:lineRule="auto"/>
        <w:ind w:firstLine="720"/>
        <w:contextualSpacing w:val="0"/>
        <w:jc w:val="both"/>
        <w:rPr>
          <w:rFonts w:ascii="Cambria" w:eastAsia="Cambria" w:hAnsi="Cambria" w:cs="Cambria"/>
          <w:b/>
          <w:color w:val="111111"/>
          <w:sz w:val="24"/>
          <w:szCs w:val="24"/>
        </w:rPr>
      </w:pPr>
      <w:r>
        <w:rPr>
          <w:rFonts w:ascii="Cambria" w:eastAsia="Cambria" w:hAnsi="Cambria" w:cs="Cambria"/>
          <w:b/>
          <w:color w:val="111111"/>
          <w:sz w:val="24"/>
          <w:szCs w:val="24"/>
        </w:rPr>
        <w:t>RE: Themes</w:t>
      </w:r>
    </w:p>
    <w:p w:rsidR="00CE40B5" w:rsidRDefault="00AA4F75" w:rsidP="00391EC7">
      <w:pPr>
        <w:pStyle w:val="Normal1"/>
        <w:spacing w:line="480" w:lineRule="auto"/>
        <w:ind w:firstLine="720"/>
        <w:contextualSpacing w:val="0"/>
        <w:jc w:val="both"/>
        <w:rPr>
          <w:rFonts w:ascii="Cambria" w:eastAsia="Cambria" w:hAnsi="Cambria" w:cs="Cambria"/>
          <w:color w:val="111111"/>
          <w:sz w:val="24"/>
          <w:szCs w:val="24"/>
        </w:rPr>
      </w:pPr>
      <w:r>
        <w:rPr>
          <w:rFonts w:ascii="Cambria" w:eastAsia="Cambria" w:hAnsi="Cambria" w:cs="Cambria"/>
          <w:color w:val="111111"/>
          <w:sz w:val="24"/>
          <w:szCs w:val="24"/>
        </w:rPr>
        <w:t xml:space="preserve">Considering the manner in which </w:t>
      </w:r>
      <w:r w:rsidR="000E14AF">
        <w:rPr>
          <w:rFonts w:ascii="Cambria" w:eastAsia="Cambria" w:hAnsi="Cambria" w:cs="Cambria"/>
          <w:color w:val="111111"/>
          <w:sz w:val="24"/>
          <w:szCs w:val="24"/>
        </w:rPr>
        <w:t xml:space="preserve">Holden is behaving, it is evident that he has innocence and immaturity to him. </w:t>
      </w:r>
      <w:r w:rsidR="00AD113C">
        <w:rPr>
          <w:rFonts w:ascii="Cambria" w:eastAsia="Cambria" w:hAnsi="Cambria" w:cs="Cambria"/>
          <w:color w:val="111111"/>
          <w:sz w:val="24"/>
          <w:szCs w:val="24"/>
        </w:rPr>
        <w:t xml:space="preserve">He is trying to tune his behavior to that of an adult but at the same time he </w:t>
      </w:r>
      <w:r w:rsidR="00565C5A">
        <w:rPr>
          <w:rFonts w:ascii="Cambria" w:eastAsia="Cambria" w:hAnsi="Cambria" w:cs="Cambria"/>
          <w:color w:val="111111"/>
          <w:sz w:val="24"/>
          <w:szCs w:val="24"/>
        </w:rPr>
        <w:t xml:space="preserve">is innocent. </w:t>
      </w:r>
      <w:r w:rsidR="00566421">
        <w:rPr>
          <w:rFonts w:ascii="Cambria" w:eastAsia="Cambria" w:hAnsi="Cambria" w:cs="Cambria"/>
          <w:color w:val="111111"/>
          <w:sz w:val="24"/>
          <w:szCs w:val="24"/>
        </w:rPr>
        <w:t xml:space="preserve"> The reason as to why the reader would confirm or rather </w:t>
      </w:r>
      <w:r w:rsidR="00E43504">
        <w:rPr>
          <w:rFonts w:ascii="Cambria" w:eastAsia="Cambria" w:hAnsi="Cambria" w:cs="Cambria"/>
          <w:color w:val="111111"/>
          <w:sz w:val="24"/>
          <w:szCs w:val="24"/>
        </w:rPr>
        <w:t>conclude that</w:t>
      </w:r>
      <w:r w:rsidR="0063620B">
        <w:rPr>
          <w:rFonts w:ascii="Cambria" w:eastAsia="Cambria" w:hAnsi="Cambria" w:cs="Cambria"/>
          <w:color w:val="111111"/>
          <w:sz w:val="24"/>
          <w:szCs w:val="24"/>
        </w:rPr>
        <w:t xml:space="preserve"> </w:t>
      </w:r>
      <w:r w:rsidR="00E43504">
        <w:rPr>
          <w:rFonts w:ascii="Cambria" w:eastAsia="Cambria" w:hAnsi="Cambria" w:cs="Cambria"/>
          <w:color w:val="111111"/>
          <w:sz w:val="24"/>
          <w:szCs w:val="24"/>
        </w:rPr>
        <w:t>Holden</w:t>
      </w:r>
      <w:r w:rsidR="0063620B">
        <w:rPr>
          <w:rFonts w:ascii="Cambria" w:eastAsia="Cambria" w:hAnsi="Cambria" w:cs="Cambria"/>
          <w:color w:val="111111"/>
          <w:sz w:val="24"/>
          <w:szCs w:val="24"/>
        </w:rPr>
        <w:t xml:space="preserve"> p</w:t>
      </w:r>
      <w:r w:rsidR="00E43504">
        <w:rPr>
          <w:rFonts w:ascii="Cambria" w:eastAsia="Cambria" w:hAnsi="Cambria" w:cs="Cambria"/>
          <w:color w:val="111111"/>
          <w:sz w:val="24"/>
          <w:szCs w:val="24"/>
        </w:rPr>
        <w:t>refers</w:t>
      </w:r>
      <w:r w:rsidR="0063620B">
        <w:rPr>
          <w:rFonts w:ascii="Cambria" w:eastAsia="Cambria" w:hAnsi="Cambria" w:cs="Cambria"/>
          <w:color w:val="111111"/>
          <w:sz w:val="24"/>
          <w:szCs w:val="24"/>
        </w:rPr>
        <w:t xml:space="preserve"> children </w:t>
      </w:r>
      <w:r w:rsidR="00E43504">
        <w:rPr>
          <w:rFonts w:ascii="Cambria" w:eastAsia="Cambria" w:hAnsi="Cambria" w:cs="Cambria"/>
          <w:color w:val="111111"/>
          <w:sz w:val="24"/>
          <w:szCs w:val="24"/>
        </w:rPr>
        <w:t xml:space="preserve">than adults </w:t>
      </w:r>
      <w:proofErr w:type="spellStart"/>
      <w:r w:rsidR="00D87BF2">
        <w:rPr>
          <w:rFonts w:ascii="Cambria" w:eastAsia="Cambria" w:hAnsi="Cambria" w:cs="Cambria"/>
          <w:color w:val="111111"/>
          <w:sz w:val="24"/>
          <w:szCs w:val="24"/>
        </w:rPr>
        <w:t>s</w:t>
      </w:r>
      <w:proofErr w:type="spellEnd"/>
      <w:r w:rsidR="00D87BF2">
        <w:rPr>
          <w:rFonts w:ascii="Cambria" w:eastAsia="Cambria" w:hAnsi="Cambria" w:cs="Cambria"/>
          <w:color w:val="111111"/>
          <w:sz w:val="24"/>
          <w:szCs w:val="24"/>
        </w:rPr>
        <w:t xml:space="preserve"> the fact that he remembers </w:t>
      </w:r>
      <w:r w:rsidR="009A0D98">
        <w:rPr>
          <w:rFonts w:ascii="Cambria" w:eastAsia="Cambria" w:hAnsi="Cambria" w:cs="Cambria"/>
          <w:color w:val="111111"/>
          <w:sz w:val="24"/>
          <w:szCs w:val="24"/>
        </w:rPr>
        <w:t xml:space="preserve"> Jane whe</w:t>
      </w:r>
      <w:r w:rsidR="00992BD1">
        <w:rPr>
          <w:rFonts w:ascii="Cambria" w:eastAsia="Cambria" w:hAnsi="Cambria" w:cs="Cambria"/>
          <w:color w:val="111111"/>
          <w:sz w:val="24"/>
          <w:szCs w:val="24"/>
        </w:rPr>
        <w:t>n</w:t>
      </w:r>
      <w:r w:rsidR="009A0D98">
        <w:rPr>
          <w:rFonts w:ascii="Cambria" w:eastAsia="Cambria" w:hAnsi="Cambria" w:cs="Cambria"/>
          <w:color w:val="111111"/>
          <w:sz w:val="24"/>
          <w:szCs w:val="24"/>
        </w:rPr>
        <w:t xml:space="preserve"> she was younger </w:t>
      </w:r>
      <w:r w:rsidR="00872341">
        <w:rPr>
          <w:rFonts w:ascii="Cambria" w:eastAsia="Cambria" w:hAnsi="Cambria" w:cs="Cambria"/>
          <w:color w:val="111111"/>
          <w:sz w:val="24"/>
          <w:szCs w:val="24"/>
        </w:rPr>
        <w:t>rather</w:t>
      </w:r>
      <w:r w:rsidR="009A0D98">
        <w:rPr>
          <w:rFonts w:ascii="Cambria" w:eastAsia="Cambria" w:hAnsi="Cambria" w:cs="Cambria"/>
          <w:color w:val="111111"/>
          <w:sz w:val="24"/>
          <w:szCs w:val="24"/>
        </w:rPr>
        <w:t xml:space="preserve"> than as an adult </w:t>
      </w:r>
      <w:r w:rsidR="00872341">
        <w:rPr>
          <w:rFonts w:ascii="Cambria" w:eastAsia="Cambria" w:hAnsi="Cambria" w:cs="Cambria"/>
          <w:color w:val="111111"/>
          <w:sz w:val="24"/>
          <w:szCs w:val="24"/>
        </w:rPr>
        <w:t>currently.</w:t>
      </w:r>
      <w:r w:rsidR="00992BD1">
        <w:rPr>
          <w:rFonts w:ascii="Cambria" w:eastAsia="Cambria" w:hAnsi="Cambria" w:cs="Cambria"/>
          <w:color w:val="111111"/>
          <w:sz w:val="24"/>
          <w:szCs w:val="24"/>
        </w:rPr>
        <w:t xml:space="preserve"> After realizing that he is an outcast </w:t>
      </w:r>
      <w:r w:rsidR="0060547D">
        <w:rPr>
          <w:rFonts w:ascii="Cambria" w:eastAsia="Cambria" w:hAnsi="Cambria" w:cs="Cambria"/>
          <w:color w:val="111111"/>
          <w:sz w:val="24"/>
          <w:szCs w:val="24"/>
        </w:rPr>
        <w:t>to</w:t>
      </w:r>
      <w:r w:rsidR="00992BD1">
        <w:rPr>
          <w:rFonts w:ascii="Cambria" w:eastAsia="Cambria" w:hAnsi="Cambria" w:cs="Cambria"/>
          <w:color w:val="111111"/>
          <w:sz w:val="24"/>
          <w:szCs w:val="24"/>
        </w:rPr>
        <w:t xml:space="preserve"> almost everyone around him</w:t>
      </w:r>
      <w:r w:rsidR="00A52D64">
        <w:rPr>
          <w:rFonts w:ascii="Cambria" w:eastAsia="Cambria" w:hAnsi="Cambria" w:cs="Cambria"/>
          <w:color w:val="111111"/>
          <w:sz w:val="24"/>
          <w:szCs w:val="24"/>
        </w:rPr>
        <w:t xml:space="preserve">, the isolation theme is depicted.  </w:t>
      </w:r>
    </w:p>
    <w:p w:rsidR="00D157F4" w:rsidRPr="00EC4F59" w:rsidRDefault="00D157F4" w:rsidP="00391EC7">
      <w:pPr>
        <w:pStyle w:val="Normal1"/>
        <w:spacing w:line="480" w:lineRule="auto"/>
        <w:ind w:firstLine="720"/>
        <w:contextualSpacing w:val="0"/>
        <w:jc w:val="both"/>
        <w:rPr>
          <w:rFonts w:ascii="Cambria" w:eastAsia="Cambria" w:hAnsi="Cambria" w:cs="Cambria"/>
          <w:color w:val="111111"/>
          <w:sz w:val="24"/>
          <w:szCs w:val="24"/>
        </w:rPr>
      </w:pPr>
    </w:p>
    <w:p w:rsidR="00D157F4" w:rsidRDefault="00D157F4" w:rsidP="00391EC7">
      <w:pPr>
        <w:pStyle w:val="Normal1"/>
        <w:spacing w:line="480" w:lineRule="auto"/>
        <w:ind w:firstLine="720"/>
        <w:contextualSpacing w:val="0"/>
        <w:jc w:val="both"/>
        <w:rPr>
          <w:rFonts w:ascii="Cambria" w:eastAsia="Cambria" w:hAnsi="Cambria" w:cs="Cambria"/>
          <w:b/>
          <w:color w:val="111111"/>
          <w:sz w:val="24"/>
          <w:szCs w:val="24"/>
        </w:rPr>
      </w:pPr>
      <w:r>
        <w:rPr>
          <w:rFonts w:ascii="Cambria" w:eastAsia="Cambria" w:hAnsi="Cambria" w:cs="Cambria"/>
          <w:b/>
          <w:color w:val="111111"/>
          <w:sz w:val="24"/>
          <w:szCs w:val="24"/>
        </w:rPr>
        <w:t>RE: Symbols</w:t>
      </w:r>
    </w:p>
    <w:p w:rsidR="00D157F4" w:rsidRPr="00D157F4" w:rsidRDefault="00D157F4" w:rsidP="00391EC7">
      <w:pPr>
        <w:pStyle w:val="Normal1"/>
        <w:spacing w:line="480" w:lineRule="auto"/>
        <w:ind w:firstLine="720"/>
        <w:contextualSpacing w:val="0"/>
        <w:jc w:val="both"/>
        <w:rPr>
          <w:rFonts w:ascii="Cambria" w:eastAsia="Cambria" w:hAnsi="Cambria" w:cs="Cambria"/>
          <w:color w:val="111111"/>
          <w:sz w:val="24"/>
          <w:szCs w:val="24"/>
        </w:rPr>
      </w:pPr>
      <w:r>
        <w:rPr>
          <w:rFonts w:ascii="Cambria" w:eastAsia="Cambria" w:hAnsi="Cambria" w:cs="Cambria"/>
          <w:color w:val="111111"/>
          <w:sz w:val="24"/>
          <w:szCs w:val="24"/>
        </w:rPr>
        <w:t xml:space="preserve">In regard to symbolism, Holden’s red heart </w:t>
      </w:r>
      <w:r w:rsidR="00EA4F40">
        <w:rPr>
          <w:rFonts w:ascii="Cambria" w:eastAsia="Cambria" w:hAnsi="Cambria" w:cs="Cambria"/>
          <w:color w:val="111111"/>
          <w:sz w:val="24"/>
          <w:szCs w:val="24"/>
        </w:rPr>
        <w:t xml:space="preserve">can </w:t>
      </w:r>
      <w:r w:rsidR="00777D66">
        <w:rPr>
          <w:rFonts w:ascii="Cambria" w:eastAsia="Cambria" w:hAnsi="Cambria" w:cs="Cambria"/>
          <w:color w:val="111111"/>
          <w:sz w:val="24"/>
          <w:szCs w:val="24"/>
        </w:rPr>
        <w:t xml:space="preserve">be </w:t>
      </w:r>
      <w:r w:rsidR="005B1028">
        <w:rPr>
          <w:rFonts w:ascii="Cambria" w:eastAsia="Cambria" w:hAnsi="Cambria" w:cs="Cambria"/>
          <w:color w:val="111111"/>
          <w:sz w:val="24"/>
          <w:szCs w:val="24"/>
        </w:rPr>
        <w:t xml:space="preserve">concluded to represent </w:t>
      </w:r>
      <w:r w:rsidR="00286D2A">
        <w:rPr>
          <w:rFonts w:ascii="Cambria" w:eastAsia="Cambria" w:hAnsi="Cambria" w:cs="Cambria"/>
          <w:color w:val="111111"/>
          <w:sz w:val="24"/>
          <w:szCs w:val="24"/>
        </w:rPr>
        <w:t>him</w:t>
      </w:r>
      <w:r w:rsidR="005B1028">
        <w:rPr>
          <w:rFonts w:ascii="Cambria" w:eastAsia="Cambria" w:hAnsi="Cambria" w:cs="Cambria"/>
          <w:color w:val="111111"/>
          <w:sz w:val="24"/>
          <w:szCs w:val="24"/>
        </w:rPr>
        <w:t xml:space="preserve"> as a person and his vulnerability when he was </w:t>
      </w:r>
      <w:r w:rsidR="00286D2A">
        <w:rPr>
          <w:rFonts w:ascii="Cambria" w:eastAsia="Cambria" w:hAnsi="Cambria" w:cs="Cambria"/>
          <w:color w:val="111111"/>
          <w:sz w:val="24"/>
          <w:szCs w:val="24"/>
        </w:rPr>
        <w:t>in NYC</w:t>
      </w:r>
      <w:r w:rsidR="00931F79">
        <w:rPr>
          <w:rFonts w:ascii="Cambria" w:eastAsia="Cambria" w:hAnsi="Cambria" w:cs="Cambria"/>
          <w:color w:val="111111"/>
          <w:sz w:val="24"/>
          <w:szCs w:val="24"/>
        </w:rPr>
        <w:t>.</w:t>
      </w:r>
      <w:r w:rsidR="000D0A5E">
        <w:rPr>
          <w:rFonts w:ascii="Cambria" w:eastAsia="Cambria" w:hAnsi="Cambria" w:cs="Cambria"/>
          <w:color w:val="111111"/>
          <w:sz w:val="24"/>
          <w:szCs w:val="24"/>
        </w:rPr>
        <w:t xml:space="preserve">  Additionally</w:t>
      </w:r>
      <w:r w:rsidR="00596CD3">
        <w:rPr>
          <w:rFonts w:ascii="Cambria" w:eastAsia="Cambria" w:hAnsi="Cambria" w:cs="Cambria"/>
          <w:color w:val="111111"/>
          <w:sz w:val="24"/>
          <w:szCs w:val="24"/>
        </w:rPr>
        <w:t>, the</w:t>
      </w:r>
      <w:r w:rsidR="00695685">
        <w:rPr>
          <w:rFonts w:ascii="Cambria" w:eastAsia="Cambria" w:hAnsi="Cambria" w:cs="Cambria"/>
          <w:color w:val="111111"/>
          <w:sz w:val="24"/>
          <w:szCs w:val="24"/>
        </w:rPr>
        <w:t xml:space="preserve"> attention he pays to </w:t>
      </w:r>
      <w:r w:rsidR="00695685">
        <w:rPr>
          <w:rFonts w:ascii="Cambria" w:eastAsia="Cambria" w:hAnsi="Cambria" w:cs="Cambria"/>
          <w:color w:val="111111"/>
          <w:sz w:val="24"/>
          <w:szCs w:val="24"/>
        </w:rPr>
        <w:lastRenderedPageBreak/>
        <w:t xml:space="preserve">where the duck goes when the pond freezes over also </w:t>
      </w:r>
      <w:r w:rsidR="00596CD3">
        <w:rPr>
          <w:rFonts w:ascii="Cambria" w:eastAsia="Cambria" w:hAnsi="Cambria" w:cs="Cambria"/>
          <w:color w:val="111111"/>
          <w:sz w:val="24"/>
          <w:szCs w:val="24"/>
        </w:rPr>
        <w:t>symbolizes</w:t>
      </w:r>
      <w:r w:rsidR="00695685">
        <w:rPr>
          <w:rFonts w:ascii="Cambria" w:eastAsia="Cambria" w:hAnsi="Cambria" w:cs="Cambria"/>
          <w:color w:val="111111"/>
          <w:sz w:val="24"/>
          <w:szCs w:val="24"/>
        </w:rPr>
        <w:t xml:space="preserve"> changes that </w:t>
      </w:r>
      <w:r w:rsidR="00612001">
        <w:rPr>
          <w:rFonts w:ascii="Cambria" w:eastAsia="Cambria" w:hAnsi="Cambria" w:cs="Cambria"/>
          <w:color w:val="111111"/>
          <w:sz w:val="24"/>
          <w:szCs w:val="24"/>
        </w:rPr>
        <w:t xml:space="preserve">he was undergoing. </w:t>
      </w:r>
    </w:p>
    <w:p w:rsidR="00CA2B3D" w:rsidRDefault="00CA2B3D" w:rsidP="00391EC7">
      <w:pPr>
        <w:pStyle w:val="Normal1"/>
        <w:spacing w:line="480" w:lineRule="auto"/>
        <w:ind w:firstLine="720"/>
        <w:contextualSpacing w:val="0"/>
        <w:jc w:val="both"/>
        <w:rPr>
          <w:rFonts w:ascii="Cambria" w:eastAsia="Cambria" w:hAnsi="Cambria" w:cs="Cambria"/>
          <w:b/>
          <w:color w:val="111111"/>
          <w:sz w:val="24"/>
          <w:szCs w:val="24"/>
        </w:rPr>
      </w:pPr>
      <w:r>
        <w:rPr>
          <w:rFonts w:ascii="Cambria" w:eastAsia="Cambria" w:hAnsi="Cambria" w:cs="Cambria"/>
          <w:b/>
          <w:color w:val="111111"/>
          <w:sz w:val="24"/>
          <w:szCs w:val="24"/>
        </w:rPr>
        <w:t>RE: Symbols</w:t>
      </w:r>
    </w:p>
    <w:p w:rsidR="00EC4F59" w:rsidRDefault="00CA2B3D" w:rsidP="00391EC7">
      <w:pPr>
        <w:jc w:val="both"/>
        <w:rPr>
          <w:rFonts w:ascii="Times New Roman" w:hAnsi="Times New Roman" w:cs="Times New Roman"/>
          <w:sz w:val="24"/>
          <w:szCs w:val="24"/>
        </w:rPr>
      </w:pPr>
      <w:r>
        <w:rPr>
          <w:rFonts w:ascii="Times New Roman" w:hAnsi="Times New Roman" w:cs="Times New Roman"/>
          <w:sz w:val="24"/>
          <w:szCs w:val="24"/>
        </w:rPr>
        <w:t xml:space="preserve"> By wearing the hat without caring who sees symbolizes </w:t>
      </w:r>
      <w:r w:rsidR="00D92A1F">
        <w:rPr>
          <w:rFonts w:ascii="Times New Roman" w:hAnsi="Times New Roman" w:cs="Times New Roman"/>
          <w:sz w:val="24"/>
          <w:szCs w:val="24"/>
        </w:rPr>
        <w:t>how he</w:t>
      </w:r>
      <w:r w:rsidR="0062757D">
        <w:rPr>
          <w:rFonts w:ascii="Times New Roman" w:hAnsi="Times New Roman" w:cs="Times New Roman"/>
          <w:sz w:val="24"/>
          <w:szCs w:val="24"/>
        </w:rPr>
        <w:t xml:space="preserve"> </w:t>
      </w:r>
      <w:r w:rsidR="00D92A1F">
        <w:rPr>
          <w:rFonts w:ascii="Times New Roman" w:hAnsi="Times New Roman" w:cs="Times New Roman"/>
          <w:sz w:val="24"/>
          <w:szCs w:val="24"/>
        </w:rPr>
        <w:t xml:space="preserve">does not really </w:t>
      </w:r>
      <w:r w:rsidR="005850B5">
        <w:rPr>
          <w:rFonts w:ascii="Times New Roman" w:hAnsi="Times New Roman" w:cs="Times New Roman"/>
          <w:sz w:val="24"/>
          <w:szCs w:val="24"/>
        </w:rPr>
        <w:t>ca</w:t>
      </w:r>
      <w:r w:rsidR="00D92A1F">
        <w:rPr>
          <w:rFonts w:ascii="Times New Roman" w:hAnsi="Times New Roman" w:cs="Times New Roman"/>
          <w:sz w:val="24"/>
          <w:szCs w:val="24"/>
        </w:rPr>
        <w:t xml:space="preserve">re about </w:t>
      </w:r>
      <w:r w:rsidR="005850B5">
        <w:rPr>
          <w:rFonts w:ascii="Times New Roman" w:hAnsi="Times New Roman" w:cs="Times New Roman"/>
          <w:sz w:val="24"/>
          <w:szCs w:val="24"/>
        </w:rPr>
        <w:t>what people think</w:t>
      </w:r>
      <w:r w:rsidR="00F56806">
        <w:rPr>
          <w:rFonts w:ascii="Times New Roman" w:hAnsi="Times New Roman" w:cs="Times New Roman"/>
          <w:sz w:val="24"/>
          <w:szCs w:val="24"/>
        </w:rPr>
        <w:t xml:space="preserve"> or </w:t>
      </w:r>
      <w:r w:rsidR="00F02C6C">
        <w:rPr>
          <w:rFonts w:ascii="Times New Roman" w:hAnsi="Times New Roman" w:cs="Times New Roman"/>
          <w:sz w:val="24"/>
          <w:szCs w:val="24"/>
        </w:rPr>
        <w:t xml:space="preserve">see. The theme of isolation also comes into play here because since he feels he is alone and doesn’t want any </w:t>
      </w:r>
      <w:r w:rsidR="00394142">
        <w:rPr>
          <w:rFonts w:ascii="Times New Roman" w:hAnsi="Times New Roman" w:cs="Times New Roman"/>
          <w:sz w:val="24"/>
          <w:szCs w:val="24"/>
        </w:rPr>
        <w:t xml:space="preserve">interaction with the others </w:t>
      </w:r>
      <w:r w:rsidR="00194821">
        <w:rPr>
          <w:rFonts w:ascii="Times New Roman" w:hAnsi="Times New Roman" w:cs="Times New Roman"/>
          <w:sz w:val="24"/>
          <w:szCs w:val="24"/>
        </w:rPr>
        <w:t>shows</w:t>
      </w:r>
      <w:r w:rsidR="00394142">
        <w:rPr>
          <w:rFonts w:ascii="Times New Roman" w:hAnsi="Times New Roman" w:cs="Times New Roman"/>
          <w:sz w:val="24"/>
          <w:szCs w:val="24"/>
        </w:rPr>
        <w:t xml:space="preserve"> </w:t>
      </w:r>
      <w:r w:rsidR="002B3031">
        <w:rPr>
          <w:rFonts w:ascii="Times New Roman" w:hAnsi="Times New Roman" w:cs="Times New Roman"/>
          <w:sz w:val="24"/>
          <w:szCs w:val="24"/>
        </w:rPr>
        <w:t>he is</w:t>
      </w:r>
      <w:r w:rsidR="00097E82">
        <w:rPr>
          <w:rFonts w:ascii="Times New Roman" w:hAnsi="Times New Roman" w:cs="Times New Roman"/>
          <w:sz w:val="24"/>
          <w:szCs w:val="24"/>
        </w:rPr>
        <w:t xml:space="preserve"> just</w:t>
      </w:r>
      <w:r w:rsidR="002B3031">
        <w:rPr>
          <w:rFonts w:ascii="Times New Roman" w:hAnsi="Times New Roman" w:cs="Times New Roman"/>
          <w:sz w:val="24"/>
          <w:szCs w:val="24"/>
        </w:rPr>
        <w:t xml:space="preserve"> in his own world.</w:t>
      </w:r>
      <w:r w:rsidR="00097E82">
        <w:rPr>
          <w:rFonts w:ascii="Times New Roman" w:hAnsi="Times New Roman" w:cs="Times New Roman"/>
          <w:sz w:val="24"/>
          <w:szCs w:val="24"/>
        </w:rPr>
        <w:t xml:space="preserve"> </w:t>
      </w:r>
      <w:r w:rsidR="00742074">
        <w:rPr>
          <w:rFonts w:ascii="Times New Roman" w:hAnsi="Times New Roman" w:cs="Times New Roman"/>
          <w:sz w:val="24"/>
          <w:szCs w:val="24"/>
        </w:rPr>
        <w:t>Having</w:t>
      </w:r>
      <w:r w:rsidR="00097E82">
        <w:rPr>
          <w:rFonts w:ascii="Times New Roman" w:hAnsi="Times New Roman" w:cs="Times New Roman"/>
          <w:sz w:val="24"/>
          <w:szCs w:val="24"/>
        </w:rPr>
        <w:t xml:space="preserve"> talked to phoebe and somehow his </w:t>
      </w:r>
      <w:r w:rsidR="00742074">
        <w:rPr>
          <w:rFonts w:ascii="Times New Roman" w:hAnsi="Times New Roman" w:cs="Times New Roman"/>
          <w:sz w:val="24"/>
          <w:szCs w:val="24"/>
        </w:rPr>
        <w:t>life turned</w:t>
      </w:r>
      <w:r w:rsidR="002103ED">
        <w:rPr>
          <w:rFonts w:ascii="Times New Roman" w:hAnsi="Times New Roman" w:cs="Times New Roman"/>
          <w:sz w:val="24"/>
          <w:szCs w:val="24"/>
        </w:rPr>
        <w:t xml:space="preserve"> around or rather moved to the right direction, </w:t>
      </w:r>
      <w:r w:rsidR="007C3949">
        <w:rPr>
          <w:rFonts w:ascii="Times New Roman" w:hAnsi="Times New Roman" w:cs="Times New Roman"/>
          <w:sz w:val="24"/>
          <w:szCs w:val="24"/>
        </w:rPr>
        <w:t xml:space="preserve">phoebe would symbolize hope. </w:t>
      </w:r>
    </w:p>
    <w:p w:rsidR="007A0900" w:rsidRDefault="007A0900" w:rsidP="00391EC7">
      <w:pPr>
        <w:pStyle w:val="Normal1"/>
        <w:spacing w:line="480" w:lineRule="auto"/>
        <w:ind w:firstLine="720"/>
        <w:contextualSpacing w:val="0"/>
        <w:jc w:val="both"/>
        <w:rPr>
          <w:rFonts w:ascii="Cambria" w:eastAsia="Cambria" w:hAnsi="Cambria" w:cs="Cambria"/>
          <w:b/>
          <w:color w:val="111111"/>
          <w:sz w:val="24"/>
          <w:szCs w:val="24"/>
        </w:rPr>
      </w:pPr>
      <w:r>
        <w:rPr>
          <w:rFonts w:ascii="Cambria" w:eastAsia="Cambria" w:hAnsi="Cambria" w:cs="Cambria"/>
          <w:b/>
          <w:color w:val="111111"/>
          <w:sz w:val="24"/>
          <w:szCs w:val="24"/>
        </w:rPr>
        <w:t>RE: Symbols</w:t>
      </w:r>
    </w:p>
    <w:p w:rsidR="00742074" w:rsidRDefault="007A0900" w:rsidP="00391EC7">
      <w:pPr>
        <w:jc w:val="both"/>
        <w:rPr>
          <w:rFonts w:ascii="Times New Roman" w:hAnsi="Times New Roman" w:cs="Times New Roman"/>
          <w:sz w:val="24"/>
          <w:szCs w:val="24"/>
        </w:rPr>
      </w:pPr>
      <w:r>
        <w:rPr>
          <w:rFonts w:ascii="Times New Roman" w:hAnsi="Times New Roman" w:cs="Times New Roman"/>
          <w:sz w:val="24"/>
          <w:szCs w:val="24"/>
        </w:rPr>
        <w:t xml:space="preserve">Since the reason behind Holden’s behavior is to save little children </w:t>
      </w:r>
      <w:r w:rsidR="00934128">
        <w:rPr>
          <w:rFonts w:ascii="Times New Roman" w:hAnsi="Times New Roman" w:cs="Times New Roman"/>
          <w:sz w:val="24"/>
          <w:szCs w:val="24"/>
        </w:rPr>
        <w:t xml:space="preserve">from the adults, </w:t>
      </w:r>
      <w:r w:rsidR="00A04D9B">
        <w:rPr>
          <w:rFonts w:ascii="Times New Roman" w:hAnsi="Times New Roman" w:cs="Times New Roman"/>
          <w:sz w:val="24"/>
          <w:szCs w:val="24"/>
        </w:rPr>
        <w:t>which means to ensure that they remain innocent as they are now</w:t>
      </w:r>
      <w:r w:rsidR="00B91A43">
        <w:rPr>
          <w:rFonts w:ascii="Times New Roman" w:hAnsi="Times New Roman" w:cs="Times New Roman"/>
          <w:sz w:val="24"/>
          <w:szCs w:val="24"/>
        </w:rPr>
        <w:t>, comes back to the title of the text. “</w:t>
      </w:r>
      <w:r w:rsidR="00FB53CB">
        <w:rPr>
          <w:rFonts w:ascii="Times New Roman" w:hAnsi="Times New Roman" w:cs="Times New Roman"/>
          <w:sz w:val="24"/>
          <w:szCs w:val="24"/>
        </w:rPr>
        <w:t>Catcher</w:t>
      </w:r>
      <w:r w:rsidR="00B91A43">
        <w:rPr>
          <w:rFonts w:ascii="Times New Roman" w:hAnsi="Times New Roman" w:cs="Times New Roman"/>
          <w:sz w:val="24"/>
          <w:szCs w:val="24"/>
        </w:rPr>
        <w:t xml:space="preserve"> at the rye” in this case</w:t>
      </w:r>
      <w:r w:rsidR="00FB53CB">
        <w:rPr>
          <w:rFonts w:ascii="Times New Roman" w:hAnsi="Times New Roman" w:cs="Times New Roman"/>
          <w:sz w:val="24"/>
          <w:szCs w:val="24"/>
        </w:rPr>
        <w:t>, Holden</w:t>
      </w:r>
      <w:r w:rsidR="001161EE">
        <w:rPr>
          <w:rFonts w:ascii="Times New Roman" w:hAnsi="Times New Roman" w:cs="Times New Roman"/>
          <w:sz w:val="24"/>
          <w:szCs w:val="24"/>
        </w:rPr>
        <w:t xml:space="preserve"> wants to be the </w:t>
      </w:r>
      <w:r w:rsidR="004A64A7">
        <w:rPr>
          <w:rFonts w:ascii="Times New Roman" w:hAnsi="Times New Roman" w:cs="Times New Roman"/>
          <w:sz w:val="24"/>
          <w:szCs w:val="24"/>
        </w:rPr>
        <w:t>Catcher</w:t>
      </w:r>
      <w:r w:rsidR="001161EE">
        <w:rPr>
          <w:rFonts w:ascii="Times New Roman" w:hAnsi="Times New Roman" w:cs="Times New Roman"/>
          <w:sz w:val="24"/>
          <w:szCs w:val="24"/>
        </w:rPr>
        <w:t xml:space="preserve"> in rye meaning the savior.</w:t>
      </w:r>
      <w:r w:rsidR="00311F23">
        <w:rPr>
          <w:rFonts w:ascii="Times New Roman" w:hAnsi="Times New Roman" w:cs="Times New Roman"/>
          <w:sz w:val="24"/>
          <w:szCs w:val="24"/>
        </w:rPr>
        <w:t xml:space="preserve"> He want </w:t>
      </w:r>
      <w:r w:rsidR="00013CAE">
        <w:rPr>
          <w:rFonts w:ascii="Times New Roman" w:hAnsi="Times New Roman" w:cs="Times New Roman"/>
          <w:sz w:val="24"/>
          <w:szCs w:val="24"/>
        </w:rPr>
        <w:t>literally</w:t>
      </w:r>
      <w:r w:rsidR="00311F23">
        <w:rPr>
          <w:rFonts w:ascii="Times New Roman" w:hAnsi="Times New Roman" w:cs="Times New Roman"/>
          <w:sz w:val="24"/>
          <w:szCs w:val="24"/>
        </w:rPr>
        <w:t xml:space="preserve"> </w:t>
      </w:r>
      <w:r w:rsidR="00013CAE">
        <w:rPr>
          <w:rFonts w:ascii="Times New Roman" w:hAnsi="Times New Roman" w:cs="Times New Roman"/>
          <w:sz w:val="24"/>
          <w:szCs w:val="24"/>
        </w:rPr>
        <w:t>wants</w:t>
      </w:r>
      <w:r w:rsidR="00311F23">
        <w:rPr>
          <w:rFonts w:ascii="Times New Roman" w:hAnsi="Times New Roman" w:cs="Times New Roman"/>
          <w:sz w:val="24"/>
          <w:szCs w:val="24"/>
        </w:rPr>
        <w:t xml:space="preserve"> to stand on the edge of the </w:t>
      </w:r>
      <w:r w:rsidR="005E46F8">
        <w:rPr>
          <w:rFonts w:ascii="Times New Roman" w:hAnsi="Times New Roman" w:cs="Times New Roman"/>
          <w:sz w:val="24"/>
          <w:szCs w:val="24"/>
        </w:rPr>
        <w:t>cliff and save the children from falling off</w:t>
      </w:r>
      <w:r w:rsidR="006C46D5">
        <w:rPr>
          <w:rFonts w:ascii="Times New Roman" w:hAnsi="Times New Roman" w:cs="Times New Roman"/>
          <w:sz w:val="24"/>
          <w:szCs w:val="24"/>
        </w:rPr>
        <w:t xml:space="preserve"> to phoniness. </w:t>
      </w:r>
    </w:p>
    <w:p w:rsidR="00C31B46" w:rsidRPr="00BE0E21" w:rsidRDefault="00C31B46" w:rsidP="00BE0E21">
      <w:pPr>
        <w:jc w:val="left"/>
        <w:rPr>
          <w:rFonts w:ascii="Times New Roman" w:hAnsi="Times New Roman" w:cs="Times New Roman"/>
          <w:sz w:val="24"/>
          <w:szCs w:val="24"/>
        </w:rPr>
      </w:pPr>
    </w:p>
    <w:p w:rsidR="00BE0E21" w:rsidRPr="00BE0E21" w:rsidRDefault="00BE0E21" w:rsidP="00BE0E21">
      <w:pPr>
        <w:jc w:val="left"/>
        <w:rPr>
          <w:rFonts w:ascii="Times New Roman" w:hAnsi="Times New Roman" w:cs="Times New Roman"/>
          <w:sz w:val="24"/>
          <w:szCs w:val="24"/>
        </w:rPr>
      </w:pPr>
    </w:p>
    <w:p w:rsidR="00BE0E21" w:rsidRDefault="00BE0E21" w:rsidP="00BE0E21">
      <w:pPr>
        <w:jc w:val="left"/>
        <w:rPr>
          <w:rFonts w:ascii="Times New Roman" w:hAnsi="Times New Roman" w:cs="Times New Roman"/>
          <w:sz w:val="24"/>
          <w:szCs w:val="24"/>
        </w:rPr>
      </w:pPr>
    </w:p>
    <w:p w:rsidR="00E97788" w:rsidRDefault="00E97788" w:rsidP="00E97788">
      <w:pPr>
        <w:jc w:val="center"/>
        <w:rPr>
          <w:rFonts w:ascii="Times New Roman" w:hAnsi="Times New Roman" w:cs="Times New Roman"/>
          <w:sz w:val="24"/>
          <w:szCs w:val="24"/>
        </w:rPr>
      </w:pPr>
    </w:p>
    <w:p w:rsidR="00E97788" w:rsidRPr="00E97788" w:rsidRDefault="00E97788" w:rsidP="00E97788">
      <w:pPr>
        <w:jc w:val="center"/>
        <w:rPr>
          <w:rFonts w:ascii="Times New Roman" w:hAnsi="Times New Roman" w:cs="Times New Roman"/>
          <w:sz w:val="24"/>
          <w:szCs w:val="24"/>
        </w:rPr>
      </w:pPr>
    </w:p>
    <w:p w:rsidR="00E97788" w:rsidRDefault="00E97788" w:rsidP="00E97788">
      <w:pPr>
        <w:jc w:val="left"/>
      </w:pPr>
    </w:p>
    <w:sectPr w:rsidR="00E97788" w:rsidSect="00E977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602" w:rsidRDefault="008D0602" w:rsidP="00E97788">
      <w:pPr>
        <w:spacing w:after="0" w:line="240" w:lineRule="auto"/>
      </w:pPr>
      <w:r>
        <w:separator/>
      </w:r>
    </w:p>
  </w:endnote>
  <w:endnote w:type="continuationSeparator" w:id="0">
    <w:p w:rsidR="008D0602" w:rsidRDefault="008D0602" w:rsidP="00E97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602" w:rsidRDefault="008D0602" w:rsidP="00E97788">
      <w:pPr>
        <w:spacing w:after="0" w:line="240" w:lineRule="auto"/>
      </w:pPr>
      <w:r>
        <w:separator/>
      </w:r>
    </w:p>
  </w:footnote>
  <w:footnote w:type="continuationSeparator" w:id="0">
    <w:p w:rsidR="008D0602" w:rsidRDefault="008D0602" w:rsidP="00E977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72227"/>
      <w:docPartObj>
        <w:docPartGallery w:val="Page Numbers (Top of Page)"/>
        <w:docPartUnique/>
      </w:docPartObj>
    </w:sdtPr>
    <w:sdtEndPr/>
    <w:sdtContent>
      <w:p w:rsidR="00FF0F49" w:rsidRDefault="00FF0F49">
        <w:pPr>
          <w:pStyle w:val="Header"/>
        </w:pPr>
        <w:r w:rsidRPr="00E97788">
          <w:rPr>
            <w:rFonts w:ascii="Times New Roman" w:hAnsi="Times New Roman" w:cs="Times New Roman"/>
            <w:sz w:val="24"/>
            <w:szCs w:val="24"/>
          </w:rPr>
          <w:t>THE CATCHER IN THE RYE</w:t>
        </w:r>
        <w:r>
          <w:rPr>
            <w:rFonts w:ascii="Times New Roman" w:hAnsi="Times New Roman" w:cs="Times New Roman"/>
            <w:sz w:val="24"/>
            <w:szCs w:val="24"/>
          </w:rPr>
          <w:tab/>
        </w:r>
        <w:r>
          <w:rPr>
            <w:rFonts w:ascii="Times New Roman" w:hAnsi="Times New Roman" w:cs="Times New Roman"/>
            <w:sz w:val="24"/>
            <w:szCs w:val="24"/>
          </w:rPr>
          <w:tab/>
        </w:r>
        <w:r w:rsidRPr="00E97788">
          <w:rPr>
            <w:rFonts w:ascii="Times New Roman" w:hAnsi="Times New Roman" w:cs="Times New Roman"/>
            <w:sz w:val="24"/>
            <w:szCs w:val="24"/>
          </w:rPr>
          <w:t xml:space="preserve"> </w:t>
        </w:r>
        <w:r w:rsidRPr="00E97788">
          <w:rPr>
            <w:rFonts w:ascii="Times New Roman" w:hAnsi="Times New Roman" w:cs="Times New Roman"/>
            <w:sz w:val="24"/>
            <w:szCs w:val="24"/>
          </w:rPr>
          <w:fldChar w:fldCharType="begin"/>
        </w:r>
        <w:r w:rsidRPr="00E97788">
          <w:rPr>
            <w:rFonts w:ascii="Times New Roman" w:hAnsi="Times New Roman" w:cs="Times New Roman"/>
            <w:sz w:val="24"/>
            <w:szCs w:val="24"/>
          </w:rPr>
          <w:instrText xml:space="preserve"> PAGE   \* MERGEFORMAT </w:instrText>
        </w:r>
        <w:r w:rsidRPr="00E97788">
          <w:rPr>
            <w:rFonts w:ascii="Times New Roman" w:hAnsi="Times New Roman" w:cs="Times New Roman"/>
            <w:sz w:val="24"/>
            <w:szCs w:val="24"/>
          </w:rPr>
          <w:fldChar w:fldCharType="separate"/>
        </w:r>
        <w:r w:rsidR="00FB55D9">
          <w:rPr>
            <w:rFonts w:ascii="Times New Roman" w:hAnsi="Times New Roman" w:cs="Times New Roman"/>
            <w:noProof/>
            <w:sz w:val="24"/>
            <w:szCs w:val="24"/>
          </w:rPr>
          <w:t>4</w:t>
        </w:r>
        <w:r w:rsidRPr="00E97788">
          <w:rPr>
            <w:rFonts w:ascii="Times New Roman" w:hAnsi="Times New Roman" w:cs="Times New Roman"/>
            <w:sz w:val="24"/>
            <w:szCs w:val="24"/>
          </w:rPr>
          <w:fldChar w:fldCharType="end"/>
        </w:r>
      </w:p>
    </w:sdtContent>
  </w:sdt>
  <w:p w:rsidR="00FF0F49" w:rsidRDefault="00FF0F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472218"/>
      <w:docPartObj>
        <w:docPartGallery w:val="Page Numbers (Top of Page)"/>
        <w:docPartUnique/>
      </w:docPartObj>
    </w:sdtPr>
    <w:sdtEndPr/>
    <w:sdtContent>
      <w:p w:rsidR="00FF0F49" w:rsidRPr="00E97788" w:rsidRDefault="00FF0F49">
        <w:pPr>
          <w:pStyle w:val="Header"/>
          <w:rPr>
            <w:rFonts w:ascii="Times New Roman" w:hAnsi="Times New Roman" w:cs="Times New Roman"/>
            <w:sz w:val="24"/>
            <w:szCs w:val="24"/>
          </w:rPr>
        </w:pPr>
        <w:r>
          <w:rPr>
            <w:rFonts w:ascii="Times New Roman" w:hAnsi="Times New Roman" w:cs="Times New Roman"/>
            <w:sz w:val="24"/>
            <w:szCs w:val="24"/>
          </w:rPr>
          <w:t>Running head</w:t>
        </w:r>
        <w:r w:rsidRPr="00E97788">
          <w:rPr>
            <w:rFonts w:ascii="Times New Roman" w:hAnsi="Times New Roman" w:cs="Times New Roman"/>
            <w:sz w:val="24"/>
            <w:szCs w:val="24"/>
          </w:rPr>
          <w:t>: THE CATCHER IN THE RYE</w:t>
        </w:r>
        <w:r>
          <w:tab/>
        </w:r>
        <w:r>
          <w:tab/>
        </w:r>
        <w:r w:rsidRPr="00E97788">
          <w:rPr>
            <w:rFonts w:ascii="Times New Roman" w:hAnsi="Times New Roman" w:cs="Times New Roman"/>
            <w:sz w:val="24"/>
            <w:szCs w:val="24"/>
          </w:rPr>
          <w:fldChar w:fldCharType="begin"/>
        </w:r>
        <w:r w:rsidRPr="00E97788">
          <w:rPr>
            <w:rFonts w:ascii="Times New Roman" w:hAnsi="Times New Roman" w:cs="Times New Roman"/>
            <w:sz w:val="24"/>
            <w:szCs w:val="24"/>
          </w:rPr>
          <w:instrText xml:space="preserve"> PAGE   \* MERGEFORMAT </w:instrText>
        </w:r>
        <w:r w:rsidRPr="00E97788">
          <w:rPr>
            <w:rFonts w:ascii="Times New Roman" w:hAnsi="Times New Roman" w:cs="Times New Roman"/>
            <w:sz w:val="24"/>
            <w:szCs w:val="24"/>
          </w:rPr>
          <w:fldChar w:fldCharType="separate"/>
        </w:r>
        <w:r w:rsidR="00FB55D9">
          <w:rPr>
            <w:rFonts w:ascii="Times New Roman" w:hAnsi="Times New Roman" w:cs="Times New Roman"/>
            <w:noProof/>
            <w:sz w:val="24"/>
            <w:szCs w:val="24"/>
          </w:rPr>
          <w:t>1</w:t>
        </w:r>
        <w:r w:rsidRPr="00E97788">
          <w:rPr>
            <w:rFonts w:ascii="Times New Roman" w:hAnsi="Times New Roman" w:cs="Times New Roman"/>
            <w:sz w:val="24"/>
            <w:szCs w:val="24"/>
          </w:rPr>
          <w:fldChar w:fldCharType="end"/>
        </w:r>
      </w:p>
    </w:sdtContent>
  </w:sdt>
  <w:p w:rsidR="00FF0F49" w:rsidRDefault="00FF0F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788"/>
    <w:rsid w:val="00003CE0"/>
    <w:rsid w:val="00012AD2"/>
    <w:rsid w:val="00013CAE"/>
    <w:rsid w:val="000527A4"/>
    <w:rsid w:val="00097E82"/>
    <w:rsid w:val="000A1B4C"/>
    <w:rsid w:val="000B2C8E"/>
    <w:rsid w:val="000C2D44"/>
    <w:rsid w:val="000D0A5E"/>
    <w:rsid w:val="000D5200"/>
    <w:rsid w:val="000E14AF"/>
    <w:rsid w:val="0010030E"/>
    <w:rsid w:val="001161EE"/>
    <w:rsid w:val="001449F5"/>
    <w:rsid w:val="00194821"/>
    <w:rsid w:val="001E7E1B"/>
    <w:rsid w:val="002103ED"/>
    <w:rsid w:val="00274835"/>
    <w:rsid w:val="00286D2A"/>
    <w:rsid w:val="002B3031"/>
    <w:rsid w:val="002D3CEB"/>
    <w:rsid w:val="003010BD"/>
    <w:rsid w:val="00311F23"/>
    <w:rsid w:val="00391EC7"/>
    <w:rsid w:val="00394142"/>
    <w:rsid w:val="00430B25"/>
    <w:rsid w:val="0043578C"/>
    <w:rsid w:val="004A64A7"/>
    <w:rsid w:val="004C06DF"/>
    <w:rsid w:val="004D7255"/>
    <w:rsid w:val="00504195"/>
    <w:rsid w:val="00522669"/>
    <w:rsid w:val="00565C5A"/>
    <w:rsid w:val="00566421"/>
    <w:rsid w:val="005850B5"/>
    <w:rsid w:val="00596CD3"/>
    <w:rsid w:val="005B1028"/>
    <w:rsid w:val="005D0CF1"/>
    <w:rsid w:val="005E46F8"/>
    <w:rsid w:val="0060547D"/>
    <w:rsid w:val="00612001"/>
    <w:rsid w:val="00625EAD"/>
    <w:rsid w:val="006273D2"/>
    <w:rsid w:val="0062757D"/>
    <w:rsid w:val="0063620B"/>
    <w:rsid w:val="00671655"/>
    <w:rsid w:val="00695685"/>
    <w:rsid w:val="006A226C"/>
    <w:rsid w:val="006C46D5"/>
    <w:rsid w:val="00742074"/>
    <w:rsid w:val="00777D66"/>
    <w:rsid w:val="007A0900"/>
    <w:rsid w:val="007C3949"/>
    <w:rsid w:val="007F26A9"/>
    <w:rsid w:val="00872341"/>
    <w:rsid w:val="008D0602"/>
    <w:rsid w:val="008F76B7"/>
    <w:rsid w:val="00906F2B"/>
    <w:rsid w:val="00931F79"/>
    <w:rsid w:val="00934128"/>
    <w:rsid w:val="00934E67"/>
    <w:rsid w:val="00992BD1"/>
    <w:rsid w:val="009A0D98"/>
    <w:rsid w:val="009D0CBB"/>
    <w:rsid w:val="009F1EE1"/>
    <w:rsid w:val="00A04D9B"/>
    <w:rsid w:val="00A52D64"/>
    <w:rsid w:val="00A6091E"/>
    <w:rsid w:val="00AA48CE"/>
    <w:rsid w:val="00AA4F75"/>
    <w:rsid w:val="00AC608D"/>
    <w:rsid w:val="00AD113C"/>
    <w:rsid w:val="00B91A43"/>
    <w:rsid w:val="00BE0E21"/>
    <w:rsid w:val="00C030FE"/>
    <w:rsid w:val="00C31B46"/>
    <w:rsid w:val="00C43D50"/>
    <w:rsid w:val="00CA2B3D"/>
    <w:rsid w:val="00CC7473"/>
    <w:rsid w:val="00CD34F0"/>
    <w:rsid w:val="00CE40B5"/>
    <w:rsid w:val="00D157F4"/>
    <w:rsid w:val="00D25535"/>
    <w:rsid w:val="00D3478B"/>
    <w:rsid w:val="00D42709"/>
    <w:rsid w:val="00D66FCD"/>
    <w:rsid w:val="00D87BF2"/>
    <w:rsid w:val="00D92A1F"/>
    <w:rsid w:val="00DF75B5"/>
    <w:rsid w:val="00E00A03"/>
    <w:rsid w:val="00E12709"/>
    <w:rsid w:val="00E2780B"/>
    <w:rsid w:val="00E43504"/>
    <w:rsid w:val="00E64536"/>
    <w:rsid w:val="00E90BB3"/>
    <w:rsid w:val="00E97788"/>
    <w:rsid w:val="00EA4F40"/>
    <w:rsid w:val="00EC0598"/>
    <w:rsid w:val="00EC4F59"/>
    <w:rsid w:val="00ED1606"/>
    <w:rsid w:val="00F02C6C"/>
    <w:rsid w:val="00F56806"/>
    <w:rsid w:val="00FB53CB"/>
    <w:rsid w:val="00FB55D9"/>
    <w:rsid w:val="00FC293D"/>
    <w:rsid w:val="00FD0706"/>
    <w:rsid w:val="00FD6103"/>
    <w:rsid w:val="00FF0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1CED54-CE56-416A-A717-BF0052B4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C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788"/>
  </w:style>
  <w:style w:type="paragraph" w:styleId="Footer">
    <w:name w:val="footer"/>
    <w:basedOn w:val="Normal"/>
    <w:link w:val="FooterChar"/>
    <w:uiPriority w:val="99"/>
    <w:semiHidden/>
    <w:unhideWhenUsed/>
    <w:rsid w:val="00E977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7788"/>
  </w:style>
  <w:style w:type="paragraph" w:styleId="BalloonText">
    <w:name w:val="Balloon Text"/>
    <w:basedOn w:val="Normal"/>
    <w:link w:val="BalloonTextChar"/>
    <w:uiPriority w:val="99"/>
    <w:semiHidden/>
    <w:unhideWhenUsed/>
    <w:rsid w:val="00E977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788"/>
    <w:rPr>
      <w:rFonts w:ascii="Tahoma" w:hAnsi="Tahoma" w:cs="Tahoma"/>
      <w:sz w:val="16"/>
      <w:szCs w:val="16"/>
    </w:rPr>
  </w:style>
  <w:style w:type="paragraph" w:customStyle="1" w:styleId="Normal1">
    <w:name w:val="Normal1"/>
    <w:rsid w:val="00003CE0"/>
    <w:pPr>
      <w:spacing w:after="0" w:line="276" w:lineRule="auto"/>
      <w:ind w:firstLine="0"/>
      <w:contextualSpacing/>
      <w:jc w:val="left"/>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2018-09-28T00:13:00Z</dcterms:created>
  <dcterms:modified xsi:type="dcterms:W3CDTF">2018-09-28T00:13:00Z</dcterms:modified>
</cp:coreProperties>
</file>